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A7AC3" w14:textId="5B5EBA01" w:rsidR="0021019D" w:rsidRPr="00954918" w:rsidRDefault="0021019D" w:rsidP="0021019D">
      <w:pPr>
        <w:pStyle w:val="1"/>
        <w:rPr>
          <w:rFonts w:ascii="Times New Roman" w:hAnsi="Times New Roman" w:cs="Times New Roman"/>
          <w:i/>
          <w:iCs/>
          <w:color w:val="000000" w:themeColor="text1"/>
        </w:rPr>
      </w:pPr>
      <w:r w:rsidRPr="007D5055">
        <w:rPr>
          <w:rFonts w:ascii="Times New Roman" w:hAnsi="Times New Roman" w:cs="Times New Roman"/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03A7AFE" wp14:editId="303A7AF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120526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5055">
        <w:rPr>
          <w:rFonts w:ascii="Times New Roman" w:hAnsi="Times New Roman" w:cs="Times New Roman"/>
          <w:color w:val="000000" w:themeColor="text1"/>
        </w:rPr>
        <w:t xml:space="preserve">                          </w:t>
      </w:r>
      <w:r w:rsidRPr="00954918">
        <w:rPr>
          <w:rFonts w:ascii="Times New Roman" w:hAnsi="Times New Roman" w:cs="Times New Roman"/>
          <w:i/>
          <w:iCs/>
          <w:color w:val="000000" w:themeColor="text1"/>
        </w:rPr>
        <w:t xml:space="preserve">       </w:t>
      </w:r>
    </w:p>
    <w:p w14:paraId="303A7AC4" w14:textId="77777777" w:rsidR="0021019D" w:rsidRDefault="0021019D" w:rsidP="0021019D"/>
    <w:p w14:paraId="303A7AC5" w14:textId="77777777" w:rsidR="0021019D" w:rsidRPr="000A4319" w:rsidRDefault="0021019D" w:rsidP="0021019D">
      <w:pPr>
        <w:pStyle w:val="a3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МАЛИНСЬКА МІСЬКА РАДА ЖИТОМИРСЬКОЇ ОБЛАСТІ</w:t>
      </w:r>
    </w:p>
    <w:p w14:paraId="303A7AC6" w14:textId="77777777" w:rsidR="0021019D" w:rsidRPr="000A4319" w:rsidRDefault="0021019D" w:rsidP="0021019D">
      <w:pPr>
        <w:pStyle w:val="a3"/>
        <w:keepNext/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ВИКОНАВЧИЙ КОМІТЕТ</w:t>
      </w:r>
      <w:r>
        <w:t> </w:t>
      </w:r>
    </w:p>
    <w:p w14:paraId="303A7AC7" w14:textId="77777777" w:rsidR="0021019D" w:rsidRPr="000A4319" w:rsidRDefault="0021019D" w:rsidP="0021019D">
      <w:pPr>
        <w:pStyle w:val="a3"/>
        <w:keepNext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 xml:space="preserve">Р І Ш Е Н </w:t>
      </w:r>
      <w:proofErr w:type="spellStart"/>
      <w:r w:rsidRPr="000A4319">
        <w:rPr>
          <w:b/>
          <w:bCs/>
          <w:color w:val="000000"/>
          <w:sz w:val="28"/>
          <w:szCs w:val="28"/>
          <w:lang w:val="ru-RU"/>
        </w:rPr>
        <w:t>Н</w:t>
      </w:r>
      <w:proofErr w:type="spellEnd"/>
      <w:r w:rsidRPr="000A4319">
        <w:rPr>
          <w:b/>
          <w:bCs/>
          <w:color w:val="000000"/>
          <w:sz w:val="28"/>
          <w:szCs w:val="28"/>
          <w:lang w:val="ru-RU"/>
        </w:rPr>
        <w:t xml:space="preserve"> Я</w:t>
      </w:r>
    </w:p>
    <w:p w14:paraId="303A7AC8" w14:textId="77777777" w:rsidR="0021019D" w:rsidRPr="000A4319" w:rsidRDefault="0021019D" w:rsidP="0021019D">
      <w:pPr>
        <w:pStyle w:val="a3"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color w:val="000000"/>
          <w:lang w:val="ru-RU"/>
        </w:rPr>
        <w:t>м. Малин</w:t>
      </w:r>
    </w:p>
    <w:p w14:paraId="49ACF377" w14:textId="77777777" w:rsidR="00954918" w:rsidRDefault="00954918" w:rsidP="0021019D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u w:val="single"/>
        </w:rPr>
      </w:pPr>
    </w:p>
    <w:p w14:paraId="303A7ACA" w14:textId="3CBFDA90" w:rsidR="0021019D" w:rsidRDefault="0021019D" w:rsidP="0021019D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9A35C6">
        <w:rPr>
          <w:rFonts w:ascii="Times New Roman" w:eastAsia="Times New Roman" w:hAnsi="Times New Roman"/>
          <w:bCs/>
          <w:sz w:val="28"/>
          <w:szCs w:val="28"/>
        </w:rPr>
        <w:t>01.04.2026</w:t>
      </w:r>
      <w:r w:rsidR="000A431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№</w:t>
      </w:r>
      <w:r w:rsidR="0061749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9A35C6">
        <w:rPr>
          <w:rFonts w:ascii="Times New Roman" w:eastAsia="Times New Roman" w:hAnsi="Times New Roman"/>
          <w:bCs/>
          <w:sz w:val="28"/>
          <w:szCs w:val="28"/>
        </w:rPr>
        <w:t>136</w:t>
      </w:r>
    </w:p>
    <w:p w14:paraId="303A7ACB" w14:textId="77777777" w:rsidR="0021019D" w:rsidRDefault="0021019D" w:rsidP="0021019D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303A7ACC" w14:textId="77777777" w:rsidR="0021019D" w:rsidRDefault="0021019D" w:rsidP="00E65C57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Про затвердження висновку про доцільність</w:t>
      </w:r>
    </w:p>
    <w:p w14:paraId="303A7ACD" w14:textId="6AD009E5" w:rsidR="0021019D" w:rsidRDefault="0021019D" w:rsidP="00E65C57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 xml:space="preserve">позбавлення батьківських прав </w:t>
      </w:r>
      <w:r w:rsidR="00CA4FD8">
        <w:rPr>
          <w:b w:val="0"/>
          <w:color w:val="000000"/>
          <w:sz w:val="28"/>
          <w:szCs w:val="28"/>
          <w:lang w:val="uk-UA" w:eastAsia="uk-UA" w:bidi="uk-UA"/>
        </w:rPr>
        <w:t>г</w:t>
      </w:r>
      <w:r>
        <w:rPr>
          <w:b w:val="0"/>
          <w:color w:val="000000"/>
          <w:sz w:val="28"/>
          <w:szCs w:val="28"/>
          <w:lang w:val="uk-UA" w:eastAsia="uk-UA" w:bidi="uk-UA"/>
        </w:rPr>
        <w:t>ромадянки</w:t>
      </w:r>
    </w:p>
    <w:p w14:paraId="303A7ACE" w14:textId="15A05AE0" w:rsidR="0021019D" w:rsidRDefault="00860BC5" w:rsidP="00E65C57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***</w:t>
      </w:r>
    </w:p>
    <w:p w14:paraId="303A7ACF" w14:textId="77777777" w:rsidR="0021019D" w:rsidRDefault="0021019D" w:rsidP="0021019D">
      <w:pPr>
        <w:pStyle w:val="20"/>
        <w:shd w:val="clear" w:color="auto" w:fill="auto"/>
        <w:spacing w:before="0" w:after="0" w:line="276" w:lineRule="auto"/>
        <w:ind w:left="20" w:firstLine="831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303A7AD0" w14:textId="298EACE9" w:rsidR="0021019D" w:rsidRPr="00497275" w:rsidRDefault="0021019D" w:rsidP="00E65C57">
      <w:pPr>
        <w:pStyle w:val="20"/>
        <w:shd w:val="clear" w:color="auto" w:fill="auto"/>
        <w:spacing w:before="0" w:after="0" w:line="240" w:lineRule="auto"/>
        <w:ind w:left="20" w:firstLine="831"/>
        <w:jc w:val="both"/>
        <w:rPr>
          <w:b w:val="0"/>
          <w:color w:val="000000" w:themeColor="text1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 xml:space="preserve">Розглянувши матеріали щодо доцільності позбавлення батьківських прав громадянки </w:t>
      </w:r>
      <w:r w:rsidR="00860BC5">
        <w:rPr>
          <w:b w:val="0"/>
          <w:color w:val="000000" w:themeColor="text1"/>
          <w:sz w:val="28"/>
          <w:szCs w:val="28"/>
          <w:lang w:val="uk-UA" w:eastAsia="uk-UA" w:bidi="uk-UA"/>
        </w:rPr>
        <w:t>***</w:t>
      </w:r>
      <w:r w:rsidR="00CA4FD8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відносно її </w:t>
      </w:r>
      <w:r w:rsidR="00CA4FD8">
        <w:rPr>
          <w:b w:val="0"/>
          <w:color w:val="000000" w:themeColor="text1"/>
          <w:sz w:val="28"/>
          <w:szCs w:val="28"/>
          <w:lang w:val="uk-UA" w:eastAsia="uk-UA" w:bidi="uk-UA"/>
        </w:rPr>
        <w:t>неповнолітнього</w:t>
      </w:r>
      <w:r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D24773"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>сина</w:t>
      </w:r>
      <w:r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860BC5">
        <w:rPr>
          <w:b w:val="0"/>
          <w:color w:val="000000" w:themeColor="text1"/>
          <w:sz w:val="28"/>
          <w:szCs w:val="28"/>
          <w:lang w:val="uk-UA" w:eastAsia="uk-UA" w:bidi="uk-UA"/>
        </w:rPr>
        <w:t>***</w:t>
      </w:r>
      <w:r w:rsidR="004F18F3"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>,</w:t>
      </w:r>
      <w:r w:rsidR="00E65C57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860BC5">
        <w:rPr>
          <w:b w:val="0"/>
          <w:color w:val="000000" w:themeColor="text1"/>
          <w:sz w:val="28"/>
          <w:szCs w:val="28"/>
          <w:lang w:val="uk-UA" w:eastAsia="uk-UA" w:bidi="uk-UA"/>
        </w:rPr>
        <w:t>***</w:t>
      </w:r>
      <w:r w:rsidR="00E65C57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</w:t>
      </w:r>
      <w:proofErr w:type="spellStart"/>
      <w:r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>р.н</w:t>
      </w:r>
      <w:proofErr w:type="spellEnd"/>
      <w:r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>.</w:t>
      </w:r>
      <w:r w:rsidR="00497275" w:rsidRPr="00CE49E4">
        <w:rPr>
          <w:b w:val="0"/>
          <w:color w:val="000000" w:themeColor="text1"/>
          <w:sz w:val="28"/>
          <w:szCs w:val="28"/>
          <w:lang w:val="uk-UA" w:eastAsia="uk-UA" w:bidi="uk-UA"/>
        </w:rPr>
        <w:t>,</w:t>
      </w:r>
      <w:r w:rsidR="00497275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 в</w:t>
      </w:r>
      <w:r w:rsidRPr="00C034C8">
        <w:rPr>
          <w:b w:val="0"/>
          <w:sz w:val="28"/>
          <w:szCs w:val="28"/>
          <w:lang w:val="uk-UA"/>
        </w:rPr>
        <w:t>ідповідно до статей 34, 51, 59 Закону України «Про місцеве самоврядування в Україні», статей 19, 164,</w:t>
      </w:r>
      <w:r w:rsidR="002D4325">
        <w:rPr>
          <w:b w:val="0"/>
          <w:sz w:val="28"/>
          <w:szCs w:val="28"/>
          <w:lang w:val="uk-UA"/>
        </w:rPr>
        <w:t xml:space="preserve"> 165 Сімейного кодексу України</w:t>
      </w:r>
      <w:r>
        <w:rPr>
          <w:b w:val="0"/>
          <w:sz w:val="28"/>
          <w:szCs w:val="28"/>
          <w:lang w:val="uk-UA" w:eastAsia="ru-RU"/>
        </w:rPr>
        <w:t>,</w:t>
      </w:r>
      <w:r w:rsidRPr="00C034C8">
        <w:rPr>
          <w:b w:val="0"/>
          <w:sz w:val="28"/>
          <w:szCs w:val="28"/>
          <w:lang w:val="uk-UA" w:eastAsia="ru-RU"/>
        </w:rPr>
        <w:t xml:space="preserve"> </w:t>
      </w:r>
      <w:r w:rsidR="00497275">
        <w:rPr>
          <w:b w:val="0"/>
          <w:sz w:val="28"/>
          <w:szCs w:val="28"/>
          <w:lang w:val="uk-UA"/>
        </w:rPr>
        <w:t xml:space="preserve">протоколу засідання </w:t>
      </w:r>
      <w:r w:rsidR="00497275" w:rsidRPr="00425072">
        <w:rPr>
          <w:b w:val="0"/>
          <w:color w:val="000000" w:themeColor="text1"/>
          <w:sz w:val="28"/>
          <w:szCs w:val="28"/>
          <w:lang w:val="uk-UA"/>
        </w:rPr>
        <w:t>к</w:t>
      </w:r>
      <w:r w:rsidRPr="00425072">
        <w:rPr>
          <w:b w:val="0"/>
          <w:color w:val="000000" w:themeColor="text1"/>
          <w:sz w:val="28"/>
          <w:szCs w:val="28"/>
          <w:lang w:val="uk-UA"/>
        </w:rPr>
        <w:t>омісії з питань захисту прав дитини виконавчого комітету Малинської міської ради від</w:t>
      </w:r>
      <w:r w:rsidR="002102DB" w:rsidRPr="00425072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="00E65C57" w:rsidRPr="002523DA">
        <w:rPr>
          <w:b w:val="0"/>
          <w:color w:val="000000" w:themeColor="text1"/>
          <w:sz w:val="28"/>
          <w:szCs w:val="28"/>
          <w:lang w:val="uk-UA"/>
        </w:rPr>
        <w:t>03</w:t>
      </w:r>
      <w:r w:rsidR="00623514" w:rsidRPr="002523DA">
        <w:rPr>
          <w:b w:val="0"/>
          <w:color w:val="000000" w:themeColor="text1"/>
          <w:sz w:val="28"/>
          <w:szCs w:val="28"/>
          <w:lang w:val="uk-UA"/>
        </w:rPr>
        <w:t>.0</w:t>
      </w:r>
      <w:r w:rsidR="00E65C57" w:rsidRPr="002523DA">
        <w:rPr>
          <w:b w:val="0"/>
          <w:color w:val="000000" w:themeColor="text1"/>
          <w:sz w:val="28"/>
          <w:szCs w:val="28"/>
          <w:lang w:val="uk-UA"/>
        </w:rPr>
        <w:t>3</w:t>
      </w:r>
      <w:r w:rsidR="002102DB" w:rsidRPr="002523DA">
        <w:rPr>
          <w:b w:val="0"/>
          <w:color w:val="000000" w:themeColor="text1"/>
          <w:sz w:val="28"/>
          <w:szCs w:val="28"/>
          <w:lang w:val="uk-UA"/>
        </w:rPr>
        <w:t>.202</w:t>
      </w:r>
      <w:r w:rsidR="004F18F3" w:rsidRPr="002523DA">
        <w:rPr>
          <w:b w:val="0"/>
          <w:color w:val="000000" w:themeColor="text1"/>
          <w:sz w:val="28"/>
          <w:szCs w:val="28"/>
          <w:lang w:val="uk-UA"/>
        </w:rPr>
        <w:t>6</w:t>
      </w:r>
      <w:r w:rsidRPr="002523DA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="00425072" w:rsidRPr="002523DA">
        <w:rPr>
          <w:b w:val="0"/>
          <w:color w:val="000000" w:themeColor="text1"/>
          <w:sz w:val="28"/>
          <w:szCs w:val="28"/>
          <w:lang w:val="uk-UA"/>
        </w:rPr>
        <w:t>№</w:t>
      </w:r>
      <w:r w:rsidR="002523DA">
        <w:rPr>
          <w:b w:val="0"/>
          <w:color w:val="000000" w:themeColor="text1"/>
          <w:sz w:val="28"/>
          <w:szCs w:val="28"/>
          <w:lang w:val="uk-UA"/>
        </w:rPr>
        <w:t>6</w:t>
      </w:r>
      <w:r w:rsidRPr="002523DA">
        <w:rPr>
          <w:b w:val="0"/>
          <w:color w:val="000000" w:themeColor="text1"/>
          <w:sz w:val="28"/>
          <w:szCs w:val="28"/>
          <w:lang w:val="uk-UA"/>
        </w:rPr>
        <w:t>,</w:t>
      </w:r>
      <w:r w:rsidRPr="00C034C8">
        <w:rPr>
          <w:b w:val="0"/>
          <w:sz w:val="28"/>
          <w:szCs w:val="28"/>
          <w:lang w:val="uk-UA"/>
        </w:rPr>
        <w:t xml:space="preserve"> виконавчий комітет міської ради</w:t>
      </w:r>
    </w:p>
    <w:p w14:paraId="092BB5B8" w14:textId="77777777" w:rsidR="004F18F3" w:rsidRDefault="004F18F3" w:rsidP="0021019D">
      <w:pPr>
        <w:pStyle w:val="20"/>
        <w:shd w:val="clear" w:color="auto" w:fill="auto"/>
        <w:spacing w:before="0" w:after="0" w:line="276" w:lineRule="auto"/>
        <w:jc w:val="both"/>
        <w:rPr>
          <w:color w:val="000000"/>
          <w:sz w:val="28"/>
          <w:szCs w:val="28"/>
          <w:lang w:val="uk-UA" w:eastAsia="uk-UA" w:bidi="uk-UA"/>
        </w:rPr>
      </w:pPr>
    </w:p>
    <w:p w14:paraId="303A7AD1" w14:textId="57C3AF5F" w:rsidR="0021019D" w:rsidRDefault="0021019D" w:rsidP="0021019D">
      <w:pPr>
        <w:pStyle w:val="20"/>
        <w:shd w:val="clear" w:color="auto" w:fill="auto"/>
        <w:spacing w:before="0" w:after="0" w:line="276" w:lineRule="auto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>В И Р І Ш И В:</w:t>
      </w:r>
    </w:p>
    <w:p w14:paraId="0923AC9D" w14:textId="77777777" w:rsidR="00386049" w:rsidRPr="00386049" w:rsidRDefault="00386049" w:rsidP="0021019D">
      <w:pPr>
        <w:pStyle w:val="20"/>
        <w:shd w:val="clear" w:color="auto" w:fill="auto"/>
        <w:spacing w:before="0" w:after="0" w:line="276" w:lineRule="auto"/>
        <w:jc w:val="both"/>
        <w:rPr>
          <w:color w:val="000000"/>
          <w:sz w:val="16"/>
          <w:szCs w:val="16"/>
          <w:lang w:val="uk-UA" w:eastAsia="uk-UA" w:bidi="uk-UA"/>
        </w:rPr>
      </w:pPr>
    </w:p>
    <w:p w14:paraId="303A7AD2" w14:textId="0ABE1584" w:rsidR="0021019D" w:rsidRDefault="0021019D" w:rsidP="00882C88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0" w:firstLine="851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Затвердити висновок про доцільність позбавлення батьківських прав гр. </w:t>
      </w:r>
      <w:r w:rsidR="00860BC5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E65C57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щодо </w:t>
      </w:r>
      <w:r w:rsidR="00814686">
        <w:rPr>
          <w:b w:val="0"/>
          <w:sz w:val="28"/>
          <w:szCs w:val="28"/>
          <w:lang w:val="uk-UA"/>
        </w:rPr>
        <w:t xml:space="preserve">її </w:t>
      </w:r>
      <w:r w:rsidR="00E65C57">
        <w:rPr>
          <w:b w:val="0"/>
          <w:color w:val="000000"/>
          <w:sz w:val="28"/>
          <w:szCs w:val="28"/>
          <w:lang w:val="uk-UA" w:eastAsia="uk-UA" w:bidi="uk-UA"/>
        </w:rPr>
        <w:t xml:space="preserve">неповнолітнього </w:t>
      </w:r>
      <w:r w:rsidR="00954A08">
        <w:rPr>
          <w:b w:val="0"/>
          <w:color w:val="000000"/>
          <w:sz w:val="28"/>
          <w:szCs w:val="28"/>
          <w:lang w:val="uk-UA" w:eastAsia="uk-UA" w:bidi="uk-UA"/>
        </w:rPr>
        <w:t>сина</w:t>
      </w:r>
      <w:r w:rsidR="00814686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860BC5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CE49E4"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860BC5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D2247E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="00617491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 w:rsidR="00617491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(додається).</w:t>
      </w:r>
    </w:p>
    <w:p w14:paraId="641084E5" w14:textId="5FC3DB68" w:rsidR="00882C88" w:rsidRPr="00342017" w:rsidRDefault="00342017" w:rsidP="00342017">
      <w:pPr>
        <w:pStyle w:val="20"/>
        <w:numPr>
          <w:ilvl w:val="0"/>
          <w:numId w:val="1"/>
        </w:numPr>
        <w:shd w:val="clear" w:color="auto" w:fill="auto"/>
        <w:spacing w:before="0" w:after="0" w:line="240" w:lineRule="atLeast"/>
        <w:ind w:left="0" w:firstLine="695"/>
        <w:jc w:val="both"/>
        <w:rPr>
          <w:b w:val="0"/>
          <w:color w:val="000000"/>
          <w:sz w:val="28"/>
          <w:szCs w:val="28"/>
          <w:lang w:val="uk-UA" w:eastAsia="uk-UA"/>
        </w:rPr>
      </w:pPr>
      <w:r w:rsidRPr="00AC6892">
        <w:rPr>
          <w:b w:val="0"/>
          <w:sz w:val="28"/>
          <w:szCs w:val="28"/>
          <w:lang w:val="uk-UA" w:eastAsia="x-none"/>
        </w:rPr>
        <w:t>Службі у справах дітей виконавчого комітету Малинської міської ради (</w:t>
      </w:r>
      <w:r>
        <w:rPr>
          <w:b w:val="0"/>
          <w:color w:val="000000"/>
          <w:sz w:val="28"/>
          <w:szCs w:val="28"/>
          <w:lang w:val="uk-UA" w:eastAsia="x-none"/>
        </w:rPr>
        <w:t>Анастасія НАКОНЕЧНА</w:t>
      </w:r>
      <w:r w:rsidRPr="00AC6892">
        <w:rPr>
          <w:b w:val="0"/>
          <w:sz w:val="28"/>
          <w:szCs w:val="28"/>
          <w:lang w:val="uk-UA" w:eastAsia="x-none"/>
        </w:rPr>
        <w:t xml:space="preserve">) долучити вищевказаний висновок до матеріалів судової справи </w:t>
      </w:r>
      <w:r w:rsidRPr="00AC6892">
        <w:rPr>
          <w:b w:val="0"/>
          <w:color w:val="000000" w:themeColor="text1"/>
          <w:sz w:val="28"/>
          <w:szCs w:val="28"/>
          <w:lang w:val="uk-UA"/>
        </w:rPr>
        <w:t>№</w:t>
      </w:r>
      <w:r w:rsidR="00860BC5">
        <w:rPr>
          <w:b w:val="0"/>
          <w:color w:val="000000" w:themeColor="text1"/>
          <w:sz w:val="28"/>
          <w:szCs w:val="28"/>
          <w:lang w:val="uk-UA"/>
        </w:rPr>
        <w:t>***</w:t>
      </w:r>
      <w:r w:rsidRPr="00AC6892">
        <w:rPr>
          <w:b w:val="0"/>
          <w:color w:val="000000" w:themeColor="text1"/>
          <w:sz w:val="28"/>
          <w:szCs w:val="28"/>
          <w:lang w:val="uk-UA"/>
        </w:rPr>
        <w:t>, провадження №</w:t>
      </w:r>
      <w:r w:rsidR="00860BC5">
        <w:rPr>
          <w:b w:val="0"/>
          <w:color w:val="000000" w:themeColor="text1"/>
          <w:sz w:val="28"/>
          <w:szCs w:val="28"/>
          <w:lang w:val="uk-UA"/>
        </w:rPr>
        <w:t>***</w:t>
      </w:r>
      <w:r w:rsidRPr="00AC6892">
        <w:rPr>
          <w:b w:val="0"/>
          <w:sz w:val="28"/>
          <w:szCs w:val="28"/>
          <w:lang w:val="uk-UA" w:eastAsia="x-none"/>
        </w:rPr>
        <w:t>, яка перебуває на розгляді Малинського районного суду.</w:t>
      </w:r>
    </w:p>
    <w:p w14:paraId="303A7AD4" w14:textId="7A09C67C" w:rsidR="0021019D" w:rsidRPr="00882C88" w:rsidRDefault="0021019D" w:rsidP="00882C88">
      <w:pPr>
        <w:pStyle w:val="20"/>
        <w:numPr>
          <w:ilvl w:val="0"/>
          <w:numId w:val="1"/>
        </w:numPr>
        <w:shd w:val="clear" w:color="auto" w:fill="auto"/>
        <w:spacing w:before="0" w:after="0" w:line="276" w:lineRule="auto"/>
        <w:ind w:left="0" w:firstLine="851"/>
        <w:jc w:val="both"/>
        <w:rPr>
          <w:b w:val="0"/>
          <w:bCs w:val="0"/>
          <w:sz w:val="28"/>
          <w:szCs w:val="28"/>
          <w:lang w:val="uk-UA"/>
        </w:rPr>
      </w:pPr>
      <w:r w:rsidRPr="009A35C6">
        <w:rPr>
          <w:b w:val="0"/>
          <w:bCs w:val="0"/>
          <w:sz w:val="28"/>
          <w:szCs w:val="28"/>
          <w:lang w:val="uk-UA"/>
        </w:rPr>
        <w:t xml:space="preserve">Контроль за виконанням цього рішення покласти на </w:t>
      </w:r>
      <w:r w:rsidRPr="009A35C6">
        <w:rPr>
          <w:b w:val="0"/>
          <w:bCs w:val="0"/>
          <w:color w:val="000000"/>
          <w:sz w:val="28"/>
          <w:szCs w:val="28"/>
          <w:lang w:val="uk-UA" w:eastAsia="ru-RU"/>
        </w:rPr>
        <w:t>заступника міського голови Віталія ЛУКАШЕНКА.</w:t>
      </w:r>
      <w:r w:rsidRPr="00882C88">
        <w:rPr>
          <w:b w:val="0"/>
          <w:bCs w:val="0"/>
          <w:color w:val="000000"/>
          <w:sz w:val="28"/>
          <w:szCs w:val="28"/>
          <w:lang w:eastAsia="ru-RU"/>
        </w:rPr>
        <w:t> </w:t>
      </w:r>
      <w:r w:rsidRPr="009A35C6">
        <w:rPr>
          <w:b w:val="0"/>
          <w:bCs w:val="0"/>
          <w:color w:val="000000"/>
          <w:sz w:val="28"/>
          <w:szCs w:val="28"/>
          <w:lang w:val="uk-UA" w:eastAsia="ru-RU"/>
        </w:rPr>
        <w:t xml:space="preserve"> </w:t>
      </w:r>
      <w:r w:rsidRPr="00882C88">
        <w:rPr>
          <w:b w:val="0"/>
          <w:bCs w:val="0"/>
          <w:color w:val="000000"/>
          <w:sz w:val="28"/>
          <w:szCs w:val="28"/>
          <w:lang w:eastAsia="ru-RU"/>
        </w:rPr>
        <w:t>   </w:t>
      </w:r>
    </w:p>
    <w:p w14:paraId="303A7AD5" w14:textId="77777777" w:rsidR="00497275" w:rsidRDefault="00497275" w:rsidP="00497275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4CB5A3C1" w14:textId="0FADC110" w:rsidR="000B2555" w:rsidRPr="000B2555" w:rsidRDefault="000B2555" w:rsidP="000B2555">
      <w:pPr>
        <w:pStyle w:val="a4"/>
        <w:spacing w:line="240" w:lineRule="atLeast"/>
        <w:rPr>
          <w:bCs/>
          <w:iCs/>
          <w:szCs w:val="28"/>
        </w:rPr>
      </w:pPr>
      <w:r w:rsidRPr="000B2555">
        <w:rPr>
          <w:bCs/>
          <w:iCs/>
          <w:szCs w:val="28"/>
        </w:rPr>
        <w:t xml:space="preserve">Міський голова                                         </w:t>
      </w:r>
      <w:r w:rsidR="00F175E2">
        <w:rPr>
          <w:bCs/>
          <w:iCs/>
          <w:szCs w:val="28"/>
        </w:rPr>
        <w:t xml:space="preserve">                               </w:t>
      </w:r>
      <w:r w:rsidRPr="000B2555">
        <w:rPr>
          <w:bCs/>
          <w:iCs/>
          <w:szCs w:val="28"/>
        </w:rPr>
        <w:t>Олександр СИТАЙЛО</w:t>
      </w:r>
    </w:p>
    <w:p w14:paraId="6F580065" w14:textId="77777777" w:rsidR="000B2555" w:rsidRPr="000B2555" w:rsidRDefault="000B2555" w:rsidP="000B2555">
      <w:pPr>
        <w:pStyle w:val="a4"/>
        <w:spacing w:line="240" w:lineRule="atLeast"/>
        <w:rPr>
          <w:bCs/>
          <w:iCs/>
          <w:szCs w:val="28"/>
        </w:rPr>
      </w:pPr>
    </w:p>
    <w:p w14:paraId="59FA3A0B" w14:textId="77777777" w:rsidR="00860BC5" w:rsidRPr="004637B4" w:rsidRDefault="000B2555" w:rsidP="00860BC5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0B2555">
        <w:rPr>
          <w:bCs/>
          <w:iCs/>
          <w:szCs w:val="28"/>
        </w:rPr>
        <w:t xml:space="preserve">     </w:t>
      </w:r>
      <w:r w:rsidR="00860BC5" w:rsidRPr="004637B4">
        <w:rPr>
          <w:sz w:val="26"/>
          <w:szCs w:val="26"/>
          <w:lang w:val="uk-UA"/>
        </w:rPr>
        <w:t>Віталій ЛУКАШЕНКО</w:t>
      </w:r>
    </w:p>
    <w:p w14:paraId="6F919C19" w14:textId="77777777" w:rsidR="00860BC5" w:rsidRPr="004637B4" w:rsidRDefault="00860BC5" w:rsidP="00860BC5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Ігор МАЛЕГУС</w:t>
      </w:r>
    </w:p>
    <w:p w14:paraId="401E5EB2" w14:textId="77777777" w:rsidR="00860BC5" w:rsidRPr="004637B4" w:rsidRDefault="00860BC5" w:rsidP="00860BC5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Олександр ПАРШАКОВ</w:t>
      </w:r>
    </w:p>
    <w:p w14:paraId="6823B6FE" w14:textId="77777777" w:rsidR="00860BC5" w:rsidRPr="005B2E03" w:rsidRDefault="00860BC5" w:rsidP="00860BC5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Анастасія НАКОНЕЧНА</w:t>
      </w:r>
    </w:p>
    <w:p w14:paraId="303A7ADD" w14:textId="3D30106E" w:rsidR="007A7158" w:rsidRDefault="0018461D" w:rsidP="00860BC5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      </w:t>
      </w:r>
      <w:r w:rsidR="002F0626">
        <w:rPr>
          <w:color w:val="000000"/>
          <w:szCs w:val="28"/>
        </w:rPr>
        <w:t xml:space="preserve">                                                               </w:t>
      </w:r>
    </w:p>
    <w:p w14:paraId="5D4615F7" w14:textId="77777777" w:rsidR="00860BC5" w:rsidRDefault="007A7158" w:rsidP="0021019D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        </w:t>
      </w:r>
    </w:p>
    <w:p w14:paraId="303A7ADE" w14:textId="4F4647C4" w:rsidR="0021019D" w:rsidRDefault="00860BC5" w:rsidP="0021019D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                                                                            </w:t>
      </w:r>
      <w:r w:rsidR="002F0626">
        <w:rPr>
          <w:color w:val="000000"/>
          <w:szCs w:val="28"/>
        </w:rPr>
        <w:t xml:space="preserve"> </w:t>
      </w:r>
      <w:r w:rsidR="0023535A">
        <w:rPr>
          <w:color w:val="000000"/>
          <w:szCs w:val="28"/>
        </w:rPr>
        <w:t xml:space="preserve"> </w:t>
      </w:r>
      <w:r w:rsidR="0021019D">
        <w:rPr>
          <w:color w:val="000000"/>
          <w:szCs w:val="28"/>
        </w:rPr>
        <w:t>Додаток 1</w:t>
      </w:r>
    </w:p>
    <w:p w14:paraId="303A7ADF" w14:textId="77777777" w:rsidR="0021019D" w:rsidRDefault="0021019D" w:rsidP="0021019D">
      <w:pPr>
        <w:spacing w:line="240" w:lineRule="atLeast"/>
        <w:ind w:left="4956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Затверджено</w:t>
      </w:r>
    </w:p>
    <w:p w14:paraId="303A7AE0" w14:textId="77777777"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рішенням виконавчого комітету</w:t>
      </w:r>
    </w:p>
    <w:p w14:paraId="303A7AE1" w14:textId="77777777"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Малинської міської ради</w:t>
      </w:r>
    </w:p>
    <w:p w14:paraId="303A7AE2" w14:textId="0E506C91"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від  </w:t>
      </w:r>
      <w:r w:rsidR="009A35C6">
        <w:rPr>
          <w:rFonts w:ascii="Times New Roman" w:hAnsi="Times New Roman"/>
          <w:sz w:val="28"/>
          <w:szCs w:val="28"/>
        </w:rPr>
        <w:t xml:space="preserve">01.04.2026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9A35C6">
        <w:rPr>
          <w:rFonts w:ascii="Times New Roman" w:hAnsi="Times New Roman"/>
          <w:sz w:val="28"/>
          <w:szCs w:val="28"/>
        </w:rPr>
        <w:t>136</w:t>
      </w:r>
    </w:p>
    <w:p w14:paraId="303A7AE4" w14:textId="77777777" w:rsidR="0021019D" w:rsidRDefault="0021019D" w:rsidP="0021019D">
      <w:pPr>
        <w:tabs>
          <w:tab w:val="left" w:pos="3216"/>
        </w:tabs>
        <w:spacing w:line="240" w:lineRule="atLeast"/>
        <w:rPr>
          <w:rFonts w:ascii="Times New Roman" w:hAnsi="Times New Roman"/>
          <w:b/>
          <w:sz w:val="28"/>
          <w:szCs w:val="28"/>
        </w:rPr>
      </w:pPr>
    </w:p>
    <w:p w14:paraId="303A7AE5" w14:textId="77777777" w:rsidR="0018461D" w:rsidRDefault="0021019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ВИСНОВОК</w:t>
      </w:r>
      <w:r w:rsidR="0018461D" w:rsidRPr="0018461D">
        <w:rPr>
          <w:rFonts w:ascii="Times New Roman" w:hAnsi="Times New Roman"/>
          <w:b/>
          <w:sz w:val="28"/>
          <w:szCs w:val="28"/>
        </w:rPr>
        <w:t xml:space="preserve"> </w:t>
      </w:r>
    </w:p>
    <w:p w14:paraId="303A7AE6" w14:textId="77777777" w:rsidR="0018461D" w:rsidRDefault="0018461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виконавчого комітету Малинської міської ради, </w:t>
      </w:r>
    </w:p>
    <w:p w14:paraId="303A7AE7" w14:textId="77777777" w:rsidR="0021019D" w:rsidRDefault="0018461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як </w:t>
      </w:r>
      <w:r w:rsidR="0021019D">
        <w:rPr>
          <w:rFonts w:ascii="Times New Roman" w:hAnsi="Times New Roman"/>
          <w:b/>
          <w:sz w:val="28"/>
          <w:szCs w:val="28"/>
        </w:rPr>
        <w:t>органу опіки та піклування</w:t>
      </w:r>
      <w:r>
        <w:rPr>
          <w:rFonts w:ascii="Times New Roman" w:hAnsi="Times New Roman"/>
          <w:b/>
          <w:sz w:val="28"/>
          <w:szCs w:val="28"/>
        </w:rPr>
        <w:t>,</w:t>
      </w:r>
    </w:p>
    <w:p w14:paraId="73C5577F" w14:textId="4A0C2FF2" w:rsidR="00D2247E" w:rsidRDefault="0021019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/>
          <w:sz w:val="28"/>
          <w:szCs w:val="28"/>
        </w:rPr>
        <w:t>про доцільність позбавлення батьківських прав</w:t>
      </w: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гр. </w:t>
      </w:r>
      <w:r w:rsidR="00860BC5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="00323061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відносно дитини </w:t>
      </w:r>
    </w:p>
    <w:p w14:paraId="303A7AE8" w14:textId="0A2466E7" w:rsidR="0021019D" w:rsidRPr="00623514" w:rsidRDefault="00860BC5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="00623514" w:rsidRPr="00623514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, </w:t>
      </w: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="00623514" w:rsidRPr="00623514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623514" w:rsidRPr="00D2247E">
        <w:rPr>
          <w:rFonts w:ascii="Times New Roman" w:hAnsi="Times New Roman"/>
          <w:b/>
          <w:bCs/>
          <w:color w:val="000000"/>
          <w:sz w:val="28"/>
          <w:szCs w:val="28"/>
          <w:lang w:eastAsia="uk-UA" w:bidi="uk-UA"/>
        </w:rPr>
        <w:t>р.н</w:t>
      </w:r>
      <w:proofErr w:type="spellEnd"/>
      <w:r w:rsidR="00623514" w:rsidRPr="00D2247E">
        <w:rPr>
          <w:rFonts w:ascii="Times New Roman" w:hAnsi="Times New Roman"/>
          <w:b/>
          <w:bCs/>
          <w:color w:val="000000"/>
          <w:sz w:val="28"/>
          <w:szCs w:val="28"/>
          <w:lang w:eastAsia="uk-UA" w:bidi="uk-UA"/>
        </w:rPr>
        <w:t>.</w:t>
      </w:r>
    </w:p>
    <w:p w14:paraId="303A7AE9" w14:textId="77777777" w:rsidR="0021019D" w:rsidRDefault="0021019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03A7AEA" w14:textId="40025632" w:rsidR="00623514" w:rsidRPr="00652F79" w:rsidRDefault="00623514" w:rsidP="00652F7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652F79">
        <w:rPr>
          <w:rFonts w:ascii="Times New Roman" w:hAnsi="Times New Roman"/>
          <w:sz w:val="28"/>
          <w:szCs w:val="28"/>
        </w:rPr>
        <w:t xml:space="preserve">Розглянувши представлені матеріали та </w:t>
      </w:r>
      <w:proofErr w:type="spellStart"/>
      <w:r w:rsidRPr="00652F79">
        <w:rPr>
          <w:rFonts w:ascii="Times New Roman" w:hAnsi="Times New Roman"/>
          <w:sz w:val="28"/>
          <w:szCs w:val="28"/>
        </w:rPr>
        <w:t>характеризуючі</w:t>
      </w:r>
      <w:proofErr w:type="spellEnd"/>
      <w:r w:rsidRPr="00652F79">
        <w:rPr>
          <w:rFonts w:ascii="Times New Roman" w:hAnsi="Times New Roman"/>
          <w:sz w:val="28"/>
          <w:szCs w:val="28"/>
        </w:rPr>
        <w:t xml:space="preserve"> дані на</w:t>
      </w:r>
      <w:r w:rsidR="0047448C">
        <w:rPr>
          <w:rFonts w:ascii="Times New Roman" w:hAnsi="Times New Roman"/>
          <w:sz w:val="28"/>
          <w:szCs w:val="28"/>
        </w:rPr>
        <w:t xml:space="preserve"> </w:t>
      </w:r>
      <w:r w:rsidR="00860BC5">
        <w:rPr>
          <w:rFonts w:ascii="Times New Roman" w:hAnsi="Times New Roman"/>
          <w:sz w:val="28"/>
          <w:szCs w:val="28"/>
        </w:rPr>
        <w:t>***</w:t>
      </w:r>
      <w:r w:rsidRPr="00652F79">
        <w:rPr>
          <w:rFonts w:ascii="Times New Roman" w:hAnsi="Times New Roman"/>
          <w:sz w:val="28"/>
          <w:szCs w:val="28"/>
        </w:rPr>
        <w:t>,</w:t>
      </w:r>
      <w:r w:rsidR="002F6454">
        <w:rPr>
          <w:rFonts w:ascii="Times New Roman" w:hAnsi="Times New Roman"/>
          <w:sz w:val="28"/>
          <w:szCs w:val="28"/>
        </w:rPr>
        <w:t xml:space="preserve"> </w:t>
      </w:r>
      <w:r w:rsidRPr="00652F79">
        <w:rPr>
          <w:rFonts w:ascii="Times New Roman" w:hAnsi="Times New Roman"/>
          <w:sz w:val="28"/>
          <w:szCs w:val="28"/>
        </w:rPr>
        <w:t xml:space="preserve">місце </w:t>
      </w:r>
      <w:r w:rsidR="002F6454">
        <w:rPr>
          <w:rFonts w:ascii="Times New Roman" w:hAnsi="Times New Roman"/>
          <w:sz w:val="28"/>
          <w:szCs w:val="28"/>
        </w:rPr>
        <w:t>реєстрації</w:t>
      </w:r>
      <w:r w:rsidRPr="00652F79">
        <w:rPr>
          <w:rFonts w:ascii="Times New Roman" w:hAnsi="Times New Roman"/>
          <w:sz w:val="28"/>
          <w:szCs w:val="28"/>
        </w:rPr>
        <w:t xml:space="preserve">: </w:t>
      </w:r>
      <w:r w:rsidR="00860BC5">
        <w:rPr>
          <w:rFonts w:ascii="Times New Roman" w:hAnsi="Times New Roman"/>
          <w:sz w:val="28"/>
          <w:szCs w:val="28"/>
        </w:rPr>
        <w:t>***</w:t>
      </w:r>
      <w:r w:rsidR="00F03EED" w:rsidRPr="00652F79">
        <w:rPr>
          <w:rFonts w:ascii="Times New Roman" w:hAnsi="Times New Roman"/>
          <w:sz w:val="28"/>
          <w:szCs w:val="28"/>
        </w:rPr>
        <w:t xml:space="preserve">, </w:t>
      </w:r>
      <w:r w:rsidRPr="00652F79">
        <w:rPr>
          <w:rFonts w:ascii="Times New Roman" w:hAnsi="Times New Roman"/>
          <w:sz w:val="28"/>
          <w:szCs w:val="28"/>
        </w:rPr>
        <w:t xml:space="preserve">орган опіки та піклування виконавчого комітету Малинської міської ради відмічає, що дана громадянка має </w:t>
      </w:r>
      <w:r w:rsidR="003D783E">
        <w:rPr>
          <w:rFonts w:ascii="Times New Roman" w:hAnsi="Times New Roman"/>
          <w:color w:val="000000"/>
          <w:sz w:val="28"/>
          <w:szCs w:val="28"/>
          <w:lang w:eastAsia="uk-UA" w:bidi="uk-UA"/>
        </w:rPr>
        <w:t>неповнолітнього</w:t>
      </w:r>
      <w:r w:rsidR="00F03EED" w:rsidRPr="00652F7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сина </w:t>
      </w:r>
      <w:r w:rsidR="00860BC5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="00F03EED" w:rsidRPr="00652F7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</w:t>
      </w:r>
      <w:r w:rsidR="00860BC5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Pr="00652F7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Pr="00652F79">
        <w:rPr>
          <w:rFonts w:ascii="Times New Roman" w:hAnsi="Times New Roman"/>
          <w:color w:val="000000"/>
          <w:sz w:val="28"/>
          <w:szCs w:val="28"/>
          <w:lang w:eastAsia="uk-UA" w:bidi="uk-UA"/>
        </w:rPr>
        <w:t>р.н</w:t>
      </w:r>
      <w:proofErr w:type="spellEnd"/>
      <w:r w:rsidRPr="00652F79">
        <w:rPr>
          <w:rFonts w:ascii="Times New Roman" w:hAnsi="Times New Roman"/>
          <w:color w:val="000000"/>
          <w:sz w:val="28"/>
          <w:szCs w:val="28"/>
          <w:lang w:eastAsia="uk-UA" w:bidi="uk-UA"/>
        </w:rPr>
        <w:t>.</w:t>
      </w:r>
    </w:p>
    <w:p w14:paraId="701738CC" w14:textId="058243CB" w:rsidR="00FF1F9D" w:rsidRPr="00652F79" w:rsidRDefault="00765A9A" w:rsidP="00AC08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2F79">
        <w:rPr>
          <w:rFonts w:ascii="Times New Roman" w:hAnsi="Times New Roman"/>
          <w:sz w:val="28"/>
          <w:szCs w:val="28"/>
        </w:rPr>
        <w:t>На підставі аналізу фактичних обставин та відповідно до вимог чинного законодавства України встановлено наступ</w:t>
      </w:r>
      <w:r w:rsidR="00004602">
        <w:rPr>
          <w:rFonts w:ascii="Times New Roman" w:hAnsi="Times New Roman"/>
          <w:sz w:val="28"/>
          <w:szCs w:val="28"/>
        </w:rPr>
        <w:t>не.</w:t>
      </w:r>
    </w:p>
    <w:p w14:paraId="59E83116" w14:textId="0F30CDD5" w:rsidR="0026710A" w:rsidRDefault="00D249BB" w:rsidP="00AC088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Відповідно до свідоцтва про шлюб від </w:t>
      </w:r>
      <w:r w:rsidR="00860BC5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 року, серія </w:t>
      </w:r>
      <w:r w:rsidR="00860BC5">
        <w:rPr>
          <w:rFonts w:ascii="Times New Roman" w:hAnsi="Times New Roman"/>
          <w:sz w:val="28"/>
          <w:szCs w:val="28"/>
        </w:rPr>
        <w:t>***</w:t>
      </w:r>
      <w:r w:rsidR="000B1BB7">
        <w:rPr>
          <w:rFonts w:ascii="Times New Roman" w:hAnsi="Times New Roman"/>
          <w:sz w:val="28"/>
          <w:szCs w:val="28"/>
        </w:rPr>
        <w:t xml:space="preserve"> №</w:t>
      </w:r>
      <w:r w:rsidR="00860BC5">
        <w:rPr>
          <w:rFonts w:ascii="Times New Roman" w:hAnsi="Times New Roman"/>
          <w:sz w:val="28"/>
          <w:szCs w:val="28"/>
        </w:rPr>
        <w:t>***</w:t>
      </w:r>
      <w:r w:rsidR="000B1BB7">
        <w:rPr>
          <w:rFonts w:ascii="Times New Roman" w:hAnsi="Times New Roman"/>
          <w:sz w:val="28"/>
          <w:szCs w:val="28"/>
        </w:rPr>
        <w:t xml:space="preserve"> </w:t>
      </w:r>
      <w:r w:rsidR="00384E3B">
        <w:rPr>
          <w:rFonts w:ascii="Times New Roman" w:hAnsi="Times New Roman"/>
          <w:sz w:val="28"/>
          <w:szCs w:val="28"/>
        </w:rPr>
        <w:t>було укладено шлюб між громад</w:t>
      </w:r>
      <w:r w:rsidR="00FF5A24">
        <w:rPr>
          <w:rFonts w:ascii="Times New Roman" w:hAnsi="Times New Roman"/>
          <w:sz w:val="28"/>
          <w:szCs w:val="28"/>
        </w:rPr>
        <w:t>я</w:t>
      </w:r>
      <w:r w:rsidR="00384E3B">
        <w:rPr>
          <w:rFonts w:ascii="Times New Roman" w:hAnsi="Times New Roman"/>
          <w:sz w:val="28"/>
          <w:szCs w:val="28"/>
        </w:rPr>
        <w:t xml:space="preserve">нами </w:t>
      </w:r>
      <w:r w:rsidR="00860BC5">
        <w:rPr>
          <w:rFonts w:ascii="Times New Roman" w:hAnsi="Times New Roman"/>
          <w:sz w:val="28"/>
          <w:szCs w:val="28"/>
        </w:rPr>
        <w:t>***</w:t>
      </w:r>
      <w:r w:rsidR="00384E3B">
        <w:rPr>
          <w:rFonts w:ascii="Times New Roman" w:hAnsi="Times New Roman"/>
          <w:sz w:val="28"/>
          <w:szCs w:val="28"/>
        </w:rPr>
        <w:t xml:space="preserve"> та </w:t>
      </w:r>
      <w:r w:rsidR="00860BC5">
        <w:rPr>
          <w:rFonts w:ascii="Times New Roman" w:hAnsi="Times New Roman"/>
          <w:sz w:val="28"/>
          <w:szCs w:val="28"/>
        </w:rPr>
        <w:t>***</w:t>
      </w:r>
      <w:r w:rsidR="00447B23">
        <w:rPr>
          <w:rFonts w:ascii="Times New Roman" w:hAnsi="Times New Roman"/>
          <w:sz w:val="28"/>
          <w:szCs w:val="28"/>
        </w:rPr>
        <w:t xml:space="preserve">. </w:t>
      </w:r>
      <w:r w:rsidR="00897BA5">
        <w:rPr>
          <w:rFonts w:ascii="Times New Roman" w:hAnsi="Times New Roman"/>
          <w:sz w:val="28"/>
          <w:szCs w:val="28"/>
        </w:rPr>
        <w:t xml:space="preserve">Під час шлюбу у громадян народився син </w:t>
      </w:r>
      <w:r w:rsidR="00860BC5">
        <w:rPr>
          <w:rFonts w:ascii="Times New Roman" w:hAnsi="Times New Roman"/>
          <w:sz w:val="28"/>
          <w:szCs w:val="28"/>
        </w:rPr>
        <w:t>***</w:t>
      </w:r>
      <w:r w:rsidR="00897BA5">
        <w:rPr>
          <w:rFonts w:ascii="Times New Roman" w:hAnsi="Times New Roman"/>
          <w:sz w:val="28"/>
          <w:szCs w:val="28"/>
        </w:rPr>
        <w:t xml:space="preserve">, </w:t>
      </w:r>
      <w:r w:rsidR="00860BC5">
        <w:rPr>
          <w:rFonts w:ascii="Times New Roman" w:hAnsi="Times New Roman"/>
          <w:sz w:val="28"/>
          <w:szCs w:val="28"/>
        </w:rPr>
        <w:t>***</w:t>
      </w:r>
      <w:r w:rsidR="00065A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5A3E">
        <w:rPr>
          <w:rFonts w:ascii="Times New Roman" w:hAnsi="Times New Roman"/>
          <w:sz w:val="28"/>
          <w:szCs w:val="28"/>
        </w:rPr>
        <w:t>р.н</w:t>
      </w:r>
      <w:proofErr w:type="spellEnd"/>
      <w:r w:rsidR="00065A3E">
        <w:rPr>
          <w:rFonts w:ascii="Times New Roman" w:hAnsi="Times New Roman"/>
          <w:sz w:val="28"/>
          <w:szCs w:val="28"/>
        </w:rPr>
        <w:t>. Однак спільне життя</w:t>
      </w:r>
      <w:r w:rsidR="00FE2639">
        <w:rPr>
          <w:rFonts w:ascii="Times New Roman" w:hAnsi="Times New Roman"/>
          <w:sz w:val="28"/>
          <w:szCs w:val="28"/>
        </w:rPr>
        <w:t xml:space="preserve"> між подружжям не склалося та вони розірвали шлюб. В подальшому рішення</w:t>
      </w:r>
      <w:r w:rsidR="0085194E">
        <w:rPr>
          <w:rFonts w:ascii="Times New Roman" w:hAnsi="Times New Roman"/>
          <w:sz w:val="28"/>
          <w:szCs w:val="28"/>
        </w:rPr>
        <w:t>м</w:t>
      </w:r>
      <w:r w:rsidR="00FE2639">
        <w:rPr>
          <w:rFonts w:ascii="Times New Roman" w:hAnsi="Times New Roman"/>
          <w:sz w:val="28"/>
          <w:szCs w:val="28"/>
        </w:rPr>
        <w:t xml:space="preserve"> Малинського районного суду Житомирської області від 11.05.2017 року </w:t>
      </w:r>
      <w:r w:rsidR="00F83811">
        <w:rPr>
          <w:rFonts w:ascii="Times New Roman" w:hAnsi="Times New Roman"/>
          <w:sz w:val="28"/>
          <w:szCs w:val="28"/>
        </w:rPr>
        <w:t xml:space="preserve">по справі за позовом гр. </w:t>
      </w:r>
      <w:r w:rsidR="00F51D74">
        <w:rPr>
          <w:rFonts w:ascii="Times New Roman" w:hAnsi="Times New Roman"/>
          <w:sz w:val="28"/>
          <w:szCs w:val="28"/>
        </w:rPr>
        <w:t>***</w:t>
      </w:r>
      <w:r w:rsidR="00F83811">
        <w:rPr>
          <w:rFonts w:ascii="Times New Roman" w:hAnsi="Times New Roman"/>
          <w:sz w:val="28"/>
          <w:szCs w:val="28"/>
        </w:rPr>
        <w:t xml:space="preserve">, місце проживання </w:t>
      </w:r>
      <w:r w:rsidR="00BF257D">
        <w:rPr>
          <w:rFonts w:ascii="Times New Roman" w:hAnsi="Times New Roman"/>
          <w:sz w:val="28"/>
          <w:szCs w:val="28"/>
        </w:rPr>
        <w:t xml:space="preserve">неповнолітнього сина </w:t>
      </w:r>
      <w:r w:rsidR="00F51D74">
        <w:rPr>
          <w:rFonts w:ascii="Times New Roman" w:hAnsi="Times New Roman"/>
          <w:sz w:val="28"/>
          <w:szCs w:val="28"/>
        </w:rPr>
        <w:t>***</w:t>
      </w:r>
      <w:r w:rsidR="00BF257D">
        <w:rPr>
          <w:rFonts w:ascii="Times New Roman" w:hAnsi="Times New Roman"/>
          <w:sz w:val="28"/>
          <w:szCs w:val="28"/>
        </w:rPr>
        <w:t xml:space="preserve"> було визначено з батьком. </w:t>
      </w:r>
    </w:p>
    <w:p w14:paraId="5B9FA543" w14:textId="169307B5" w:rsidR="00FF1F9D" w:rsidRDefault="0026710A" w:rsidP="00AC088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04602">
        <w:rPr>
          <w:rFonts w:ascii="Times New Roman" w:hAnsi="Times New Roman"/>
          <w:sz w:val="28"/>
          <w:szCs w:val="28"/>
        </w:rPr>
        <w:t xml:space="preserve">Неповнолітній </w:t>
      </w:r>
      <w:r w:rsidR="00F51D74">
        <w:rPr>
          <w:rFonts w:ascii="Times New Roman" w:hAnsi="Times New Roman"/>
          <w:sz w:val="28"/>
          <w:szCs w:val="28"/>
        </w:rPr>
        <w:t>***</w:t>
      </w:r>
      <w:r w:rsidR="0021319C" w:rsidRPr="00652F79">
        <w:rPr>
          <w:rFonts w:ascii="Times New Roman" w:hAnsi="Times New Roman"/>
          <w:sz w:val="28"/>
          <w:szCs w:val="28"/>
        </w:rPr>
        <w:t xml:space="preserve">, </w:t>
      </w:r>
      <w:r w:rsidR="00F51D74">
        <w:rPr>
          <w:rFonts w:ascii="Times New Roman" w:hAnsi="Times New Roman"/>
          <w:sz w:val="28"/>
          <w:szCs w:val="28"/>
        </w:rPr>
        <w:t>***</w:t>
      </w:r>
      <w:r w:rsidR="00FF1F9D" w:rsidRPr="00652F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1F9D" w:rsidRPr="00652F79">
        <w:rPr>
          <w:rFonts w:ascii="Times New Roman" w:hAnsi="Times New Roman"/>
          <w:sz w:val="28"/>
          <w:szCs w:val="28"/>
        </w:rPr>
        <w:t>р.н</w:t>
      </w:r>
      <w:proofErr w:type="spellEnd"/>
      <w:r w:rsidR="00FF1F9D" w:rsidRPr="00652F79">
        <w:rPr>
          <w:rFonts w:ascii="Times New Roman" w:hAnsi="Times New Roman"/>
          <w:sz w:val="28"/>
          <w:szCs w:val="28"/>
        </w:rPr>
        <w:t xml:space="preserve">., </w:t>
      </w:r>
      <w:r w:rsidR="00AC088F">
        <w:rPr>
          <w:rFonts w:ascii="Times New Roman" w:hAnsi="Times New Roman"/>
          <w:sz w:val="28"/>
          <w:szCs w:val="28"/>
        </w:rPr>
        <w:t xml:space="preserve">на обліку </w:t>
      </w:r>
      <w:r w:rsidR="00FF1F9D" w:rsidRPr="00652F79">
        <w:rPr>
          <w:rFonts w:ascii="Times New Roman" w:hAnsi="Times New Roman"/>
          <w:sz w:val="28"/>
          <w:szCs w:val="28"/>
        </w:rPr>
        <w:t>служби у справах дітей</w:t>
      </w:r>
      <w:r w:rsidR="001F6CDA">
        <w:rPr>
          <w:rFonts w:ascii="Times New Roman" w:hAnsi="Times New Roman"/>
          <w:sz w:val="28"/>
          <w:szCs w:val="28"/>
        </w:rPr>
        <w:t xml:space="preserve"> виконавчого комітету Малинської міської ради</w:t>
      </w:r>
      <w:r w:rsidR="00AC088F">
        <w:rPr>
          <w:rFonts w:ascii="Times New Roman" w:hAnsi="Times New Roman"/>
          <w:sz w:val="28"/>
          <w:szCs w:val="28"/>
        </w:rPr>
        <w:t xml:space="preserve"> не перебуває та не перебував.</w:t>
      </w:r>
      <w:r w:rsidR="00FF1F9D" w:rsidRPr="00652F79">
        <w:rPr>
          <w:rFonts w:ascii="Times New Roman" w:hAnsi="Times New Roman"/>
          <w:sz w:val="28"/>
          <w:szCs w:val="28"/>
        </w:rPr>
        <w:t xml:space="preserve">  </w:t>
      </w:r>
    </w:p>
    <w:p w14:paraId="7A364A1A" w14:textId="2310B2B0" w:rsidR="00F01E30" w:rsidRDefault="00AB5E3D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 w:rsidRPr="00CD0E6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        </w:t>
      </w:r>
      <w:r w:rsidR="005C725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Відповідно до акту обстеження умов проживання</w:t>
      </w:r>
      <w:r w:rsidR="005C7A0C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від 27.01.2026 року, складеного службою у справах дітей виконавчого комітету Ма</w:t>
      </w:r>
      <w:r w:rsidR="00DC7F9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линської міської ради,</w:t>
      </w:r>
      <w:r w:rsidR="00FF5A2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н</w:t>
      </w:r>
      <w:r w:rsidR="006A696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еповнолітній </w:t>
      </w:r>
      <w:r w:rsidR="00F51D7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6A696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, </w:t>
      </w:r>
      <w:r w:rsidR="00F51D7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6A696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="006A696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р.н</w:t>
      </w:r>
      <w:proofErr w:type="spellEnd"/>
      <w:r w:rsidR="006A696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. </w:t>
      </w:r>
      <w:r w:rsidR="00DC7F9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проживає за </w:t>
      </w:r>
      <w:proofErr w:type="spellStart"/>
      <w:r w:rsidR="00DC7F9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адресою</w:t>
      </w:r>
      <w:proofErr w:type="spellEnd"/>
      <w:r w:rsidR="00F51D7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: ***</w:t>
      </w:r>
      <w:r w:rsidR="004F451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разом зі своїм батьком </w:t>
      </w:r>
      <w:r w:rsidR="00F51D7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5E605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. </w:t>
      </w:r>
      <w:r w:rsidR="00004DD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У ході обстеження встановлено, що 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утриманням, виховання та розвитком сина повністю займається батько. Зі слів батька та самої дитини, матір участі у житт</w:t>
      </w:r>
      <w:r w:rsidR="00E0792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і</w:t>
      </w:r>
      <w:r w:rsidR="0063287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дитини не приймає. </w:t>
      </w:r>
      <w:r w:rsidR="00F01E3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Зі слів батька, мати проживає на території </w:t>
      </w:r>
      <w:proofErr w:type="spellStart"/>
      <w:r w:rsidR="00F01E3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росії</w:t>
      </w:r>
      <w:proofErr w:type="spellEnd"/>
      <w:r w:rsidR="00F01E3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протягом тривалого часу та не має наміру повертатися на територію України. </w:t>
      </w:r>
    </w:p>
    <w:p w14:paraId="1FC30680" w14:textId="3168723A" w:rsidR="00D6497A" w:rsidRDefault="00D6497A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  <w:t xml:space="preserve">Згідно листа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Ворсів</w:t>
      </w:r>
      <w:r w:rsidR="00E0792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с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ького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старостинського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округу Малинської міської територіальної громади від 13.11.2025 року №42 </w:t>
      </w:r>
      <w:r w:rsidR="00F70FB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гр. </w:t>
      </w:r>
      <w:r w:rsidR="00F51D7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F70FB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, </w:t>
      </w:r>
      <w:r w:rsidR="00F51D7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F70FB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proofErr w:type="spellStart"/>
      <w:r w:rsidR="00F70FB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р.н</w:t>
      </w:r>
      <w:proofErr w:type="spellEnd"/>
      <w:r w:rsidR="00F70FB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. відповідно до запису </w:t>
      </w:r>
      <w:proofErr w:type="spellStart"/>
      <w:r w:rsidR="00A0348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погосподарської</w:t>
      </w:r>
      <w:proofErr w:type="spellEnd"/>
      <w:r w:rsidR="00A0348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книги №3 ст. 146 ПГО №0135-1 за 2025 рік зареєстрована за </w:t>
      </w:r>
      <w:proofErr w:type="spellStart"/>
      <w:r w:rsidR="00A0348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адресою</w:t>
      </w:r>
      <w:proofErr w:type="spellEnd"/>
      <w:r w:rsidR="00A0348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: </w:t>
      </w:r>
      <w:r w:rsidR="00F51D7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A0348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.</w:t>
      </w:r>
      <w:r w:rsidR="000465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Проживає на території </w:t>
      </w:r>
      <w:proofErr w:type="spellStart"/>
      <w:r w:rsidR="000465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росії</w:t>
      </w:r>
      <w:proofErr w:type="spellEnd"/>
      <w:r w:rsidR="0004651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. </w:t>
      </w:r>
    </w:p>
    <w:p w14:paraId="53CCB27D" w14:textId="7C774B2B" w:rsidR="0015691F" w:rsidRDefault="00D37452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  <w:t>Згідно</w:t>
      </w:r>
      <w:r w:rsidR="000A6F2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з результатами </w:t>
      </w:r>
      <w:r w:rsidR="001B47D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психологічного дослідження,</w:t>
      </w:r>
      <w:r w:rsidR="00AD194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="001B47D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проведеного психологом Малинського міського центру соціальних служб </w:t>
      </w:r>
      <w:r w:rsidR="00AD194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від 25.12.2025 року встановлено, що </w:t>
      </w:r>
      <w:r w:rsidR="0087452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дитина протягом останніх 9 років проживає разом із своїм батьком, між батьком та сином склалися теплі, </w:t>
      </w:r>
      <w:r w:rsidR="00FE2DC1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довірливі та стабільні стосунки. Батько забезпечує належні</w:t>
      </w:r>
      <w:r w:rsidR="00BB046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умови проживання, догляд, відчуття безпеки та емоційної стабільності</w:t>
      </w:r>
      <w:r w:rsidR="0004115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. З матір</w:t>
      </w:r>
      <w:r w:rsidR="0004115D" w:rsidRPr="009A35C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’</w:t>
      </w:r>
      <w:r w:rsidR="0004115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ю дитина не підтримує стосунків протягом </w:t>
      </w:r>
      <w:r w:rsidR="0004115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lastRenderedPageBreak/>
        <w:t>останніх 3-х років</w:t>
      </w:r>
      <w:r w:rsidR="008A2F28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, має емоційну </w:t>
      </w:r>
      <w:r w:rsidR="004B457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образу, пов</w:t>
      </w:r>
      <w:r w:rsidR="004B4579" w:rsidRPr="009A35C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’</w:t>
      </w:r>
      <w:r w:rsidR="004B457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язану із направленням </w:t>
      </w:r>
      <w:r w:rsidR="003D7F9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до школи-інтернату та зловживанням матір</w:t>
      </w:r>
      <w:r w:rsidR="003D7F96" w:rsidRPr="009A35C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’</w:t>
      </w:r>
      <w:r w:rsidR="003D7F9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ю алкогольними напоями</w:t>
      </w:r>
      <w:r w:rsidR="0078518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в період їх спільного проживання. Бажання відновити контакт із матір</w:t>
      </w:r>
      <w:r w:rsidR="0078518F" w:rsidRPr="009A35C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’</w:t>
      </w:r>
      <w:r w:rsidR="0078518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ю</w:t>
      </w:r>
      <w:r w:rsidR="00AC658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не виявляє, згадки про спільне проживання викликають психологічний дискомфорт. </w:t>
      </w:r>
    </w:p>
    <w:p w14:paraId="6584AB21" w14:textId="0A20A951" w:rsidR="0010002D" w:rsidRDefault="0010002D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  <w:t>Згідно протоколу бесіди спеціалістів служби у справах дітей виконавчого комітету Малинської міської ради</w:t>
      </w:r>
      <w:r w:rsidR="00D256A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від </w:t>
      </w:r>
      <w:r w:rsidR="00575F4D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27.01.2026</w:t>
      </w:r>
      <w:r w:rsidR="00D256A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з дитиною</w:t>
      </w:r>
      <w:r w:rsidR="00D256A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, зафіксовано, що з мамою не спілкується</w:t>
      </w:r>
      <w:r w:rsidR="00110A59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та не підтримує стосунків. Мати не бере участі у його вихо</w:t>
      </w:r>
      <w:r w:rsidR="00A22B40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ванні та житті, не телефонує, не вітає зі святами. З батьком у неповнолітнього </w:t>
      </w:r>
      <w:r w:rsidR="00F51D7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DD04C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добрі, довірливі стосунки, батько повністю забезпечує його потреби та бере активну участь у вихованні. </w:t>
      </w:r>
    </w:p>
    <w:p w14:paraId="19F81DC5" w14:textId="7758A557" w:rsidR="007F3779" w:rsidRDefault="007F3779" w:rsidP="00D82B8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  <w:t xml:space="preserve">Питання щодо </w:t>
      </w:r>
      <w:r w:rsidR="003D35A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доцільності позбавлення батьківських прав гр. </w:t>
      </w:r>
      <w:r w:rsidR="00F51D7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*** </w:t>
      </w:r>
      <w:r w:rsidR="003D35A2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було розглянуто </w:t>
      </w:r>
      <w:r w:rsidR="00C2321E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03.03.2026 на засіданні Комісії з питань захисту прав дитини. На засіданні були присутні </w:t>
      </w:r>
      <w:r w:rsidR="00F51D7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51467A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та його батько. Під час засідання підтвердили обставини, викладені</w:t>
      </w:r>
      <w:r w:rsidR="00CE42CF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у психологічному дослідженні </w:t>
      </w:r>
      <w:r w:rsidR="00D56135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та під час попередньої бесіди, а саме: відсутність участі матері у вихованні та житті дитини, </w:t>
      </w:r>
      <w:r w:rsidR="00233A57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відсутність спілкування та будь-якого контакту з боку матері, </w:t>
      </w:r>
      <w:r w:rsidR="00CF741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небажання дитини відновлювати спілкування</w:t>
      </w:r>
      <w:r w:rsidR="00E6035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з мамою та належне виконання батьком батьківських обов</w:t>
      </w:r>
      <w:r w:rsidR="00E6035B" w:rsidRPr="009A35C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’</w:t>
      </w:r>
      <w:r w:rsidR="00E6035B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язків.</w:t>
      </w:r>
    </w:p>
    <w:p w14:paraId="43A17FB2" w14:textId="443C80D6" w:rsidR="00751E3B" w:rsidRPr="00751E3B" w:rsidRDefault="00751E3B" w:rsidP="00751E3B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</w:pPr>
      <w:r w:rsidRPr="009A35C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Згідно з наданими матеріалами встановлено, що мати </w:t>
      </w:r>
      <w:r w:rsidR="00F51D74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***</w:t>
      </w:r>
      <w:r w:rsidR="00111E43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 </w:t>
      </w:r>
      <w:r w:rsidRPr="009A35C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 xml:space="preserve">протягом тривалого часу не бере участі у вихованні сина, не цікавиться його життям, станом здоров’я, навчанням, не надає матеріальної допомоги, не підтримує з ним жодних контактів. </w:t>
      </w:r>
    </w:p>
    <w:p w14:paraId="1BBC4E87" w14:textId="6FB783C0" w:rsidR="007379F5" w:rsidRDefault="007379F5" w:rsidP="007379F5">
      <w:pPr>
        <w:tabs>
          <w:tab w:val="left" w:pos="709"/>
        </w:tabs>
        <w:spacing w:after="0" w:line="240" w:lineRule="auto"/>
        <w:jc w:val="both"/>
        <w:rPr>
          <w:sz w:val="27"/>
          <w:szCs w:val="27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ab/>
      </w:r>
      <w:r w:rsidR="00751E3B" w:rsidRPr="009A35C6">
        <w:rPr>
          <w:rFonts w:ascii="Times New Roman" w:hAnsi="Times New Roman"/>
          <w:bCs/>
          <w:color w:val="000000" w:themeColor="text1"/>
          <w:sz w:val="28"/>
          <w:szCs w:val="28"/>
          <w:lang w:eastAsia="uk-UA" w:bidi="uk-UA"/>
        </w:rPr>
        <w:t>Водночас встановлено, що батько належним чином виконує свої батьківські обов’язки, забезпечує дитині належні умови для проживання, виховання та розвитку, створює стабільне, безпечне та сприятливе середовище.</w:t>
      </w:r>
      <w:r w:rsidR="00052D04" w:rsidRPr="00052D04">
        <w:rPr>
          <w:sz w:val="27"/>
          <w:szCs w:val="27"/>
        </w:rPr>
        <w:t xml:space="preserve"> </w:t>
      </w:r>
    </w:p>
    <w:p w14:paraId="25AC9E31" w14:textId="5138162C" w:rsidR="00751E3B" w:rsidRPr="007379F5" w:rsidRDefault="007379F5" w:rsidP="007379F5">
      <w:pPr>
        <w:tabs>
          <w:tab w:val="left" w:pos="709"/>
        </w:tabs>
        <w:spacing w:after="0" w:line="240" w:lineRule="auto"/>
        <w:jc w:val="both"/>
        <w:rPr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ab/>
      </w:r>
      <w:r w:rsidR="00052D04" w:rsidRPr="00052D04">
        <w:rPr>
          <w:rFonts w:ascii="Times New Roman" w:hAnsi="Times New Roman"/>
          <w:sz w:val="28"/>
          <w:szCs w:val="28"/>
        </w:rPr>
        <w:t>Згідно ч.1 ст.12  Закону України «Про охорону дитинства», ч. 2, 3  ст.150 та ст.180 Сімейного кодексу України передбачено, що кожна дитина має право на піклування батьків, а батьки мають право та зобов’язані виховувати дитину, піклуватись про її здоров’я, фізичний, духовний та моральний розвиток, створювати належні умови для розвитку її здібностей та несуть від</w:t>
      </w:r>
      <w:r>
        <w:rPr>
          <w:rFonts w:ascii="Times New Roman" w:hAnsi="Times New Roman"/>
          <w:sz w:val="28"/>
          <w:szCs w:val="28"/>
        </w:rPr>
        <w:t>п</w:t>
      </w:r>
      <w:r w:rsidR="00052D04" w:rsidRPr="00052D04">
        <w:rPr>
          <w:rFonts w:ascii="Times New Roman" w:hAnsi="Times New Roman"/>
          <w:sz w:val="28"/>
          <w:szCs w:val="28"/>
        </w:rPr>
        <w:t xml:space="preserve">овідальність за невиконання та ухилення від виконання батьківських обов’язків. </w:t>
      </w:r>
    </w:p>
    <w:p w14:paraId="24746F9E" w14:textId="77777777" w:rsidR="00966E41" w:rsidRDefault="00966E41" w:rsidP="007379F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52F79">
        <w:rPr>
          <w:rFonts w:ascii="Times New Roman" w:hAnsi="Times New Roman"/>
          <w:sz w:val="28"/>
          <w:szCs w:val="28"/>
        </w:rPr>
        <w:t>Відповідно до ч.1 ст.155 СК України ухилення від виконання батьківських обов’язків тягне відповідальність, встановлену законом. Згідно з п.2 ч.1 ст.164 СК України мати може бути позбавлена батьківських прав у разі ухилення від виконання обов’язків щодо виховання дитини.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1EAB4C7" w14:textId="77777777" w:rsidR="00966E41" w:rsidRPr="00652F79" w:rsidRDefault="00966E41" w:rsidP="00966E4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52F79">
        <w:rPr>
          <w:rFonts w:ascii="Times New Roman" w:hAnsi="Times New Roman"/>
          <w:sz w:val="28"/>
          <w:szCs w:val="28"/>
        </w:rPr>
        <w:t>Відповідно до п.15 Постанови Пленуму Верховного Суду України №3 від 30.03.2007 така поведінка є свідомим ухиленням від виконання батьківських обов’язків.</w:t>
      </w:r>
    </w:p>
    <w:p w14:paraId="4425E87F" w14:textId="77777777" w:rsidR="00966E41" w:rsidRDefault="00966E41" w:rsidP="00966E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2F79">
        <w:rPr>
          <w:rFonts w:ascii="Times New Roman" w:hAnsi="Times New Roman"/>
          <w:sz w:val="28"/>
          <w:szCs w:val="28"/>
        </w:rPr>
        <w:t>Згідно зі ст.3 Конвенції ООН про права дитини та ст.7 СК України, при вирішенні питань щодо дітей першочергове значення мають найкращі інтереси дитини.</w:t>
      </w:r>
    </w:p>
    <w:p w14:paraId="303A7AF5" w14:textId="77777777" w:rsidR="00623514" w:rsidRPr="00623514" w:rsidRDefault="00623514" w:rsidP="007379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03A7AF6" w14:textId="77777777" w:rsidR="00623514" w:rsidRPr="00623514" w:rsidRDefault="00623514" w:rsidP="00B7679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23514">
        <w:rPr>
          <w:rFonts w:ascii="Times New Roman" w:hAnsi="Times New Roman"/>
          <w:b/>
          <w:sz w:val="28"/>
          <w:szCs w:val="28"/>
        </w:rPr>
        <w:t>ВИСНОВОК:</w:t>
      </w:r>
    </w:p>
    <w:p w14:paraId="7F00F139" w14:textId="33A4DC1C" w:rsidR="00BB3E8C" w:rsidRPr="00BB3E8C" w:rsidRDefault="00623514" w:rsidP="00BB3E8C">
      <w:pPr>
        <w:tabs>
          <w:tab w:val="left" w:pos="3216"/>
        </w:tabs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BB3E8C">
        <w:rPr>
          <w:rFonts w:ascii="Times New Roman" w:hAnsi="Times New Roman"/>
          <w:sz w:val="28"/>
          <w:szCs w:val="28"/>
        </w:rPr>
        <w:lastRenderedPageBreak/>
        <w:t xml:space="preserve">враховуючи вищевикладене, орган опіки та піклування Малинської міської ради вважає за доцільне позбавити батьківських прав матір </w:t>
      </w:r>
      <w:r w:rsidR="00F51D74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="00BB3E8C" w:rsidRPr="00BB3E8C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відносно дитини </w:t>
      </w:r>
      <w:r w:rsidR="00F51D74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="00BB3E8C" w:rsidRPr="00BB3E8C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</w:t>
      </w:r>
      <w:r w:rsidR="00F51D74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="00BB3E8C" w:rsidRPr="00BB3E8C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BB3E8C" w:rsidRPr="00BB3E8C">
        <w:rPr>
          <w:rFonts w:ascii="Times New Roman" w:hAnsi="Times New Roman"/>
          <w:color w:val="000000"/>
          <w:sz w:val="28"/>
          <w:szCs w:val="28"/>
          <w:lang w:eastAsia="uk-UA" w:bidi="uk-UA"/>
        </w:rPr>
        <w:t>р.н</w:t>
      </w:r>
      <w:proofErr w:type="spellEnd"/>
      <w:r w:rsidR="00BB3E8C" w:rsidRPr="00BB3E8C">
        <w:rPr>
          <w:rFonts w:ascii="Times New Roman" w:hAnsi="Times New Roman"/>
          <w:color w:val="000000"/>
          <w:sz w:val="28"/>
          <w:szCs w:val="28"/>
          <w:lang w:eastAsia="uk-UA" w:bidi="uk-UA"/>
        </w:rPr>
        <w:t>.</w:t>
      </w:r>
    </w:p>
    <w:p w14:paraId="303A7AF8" w14:textId="62331CDA" w:rsidR="0021019D" w:rsidRPr="0023535A" w:rsidRDefault="0021019D" w:rsidP="00BB3E8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</w:rPr>
      </w:pPr>
    </w:p>
    <w:p w14:paraId="303A7AF9" w14:textId="77777777" w:rsidR="0023535A" w:rsidRPr="0023535A" w:rsidRDefault="0021019D" w:rsidP="0023535A">
      <w:pPr>
        <w:spacing w:before="100" w:beforeAutospacing="1" w:after="100" w:afterAutospacing="1"/>
        <w:jc w:val="both"/>
        <w:rPr>
          <w:rFonts w:ascii="Times New Roman" w:eastAsia="Times New Roman" w:hAnsi="Times New Roman"/>
          <w:bCs/>
          <w:iCs/>
          <w:sz w:val="28"/>
          <w:szCs w:val="28"/>
          <w:lang w:val="ru-RU"/>
        </w:rPr>
      </w:pPr>
      <w:r w:rsidRPr="0023535A">
        <w:rPr>
          <w:rFonts w:ascii="Times New Roman" w:hAnsi="Times New Roman"/>
          <w:sz w:val="28"/>
          <w:szCs w:val="28"/>
        </w:rPr>
        <w:t xml:space="preserve"> </w:t>
      </w:r>
      <w:r w:rsidR="0023535A" w:rsidRPr="0023535A">
        <w:rPr>
          <w:rFonts w:ascii="Times New Roman" w:hAnsi="Times New Roman"/>
          <w:bCs/>
          <w:iCs/>
          <w:sz w:val="28"/>
          <w:szCs w:val="28"/>
        </w:rPr>
        <w:t xml:space="preserve">Міський голова </w:t>
      </w:r>
      <w:r w:rsidR="0023535A" w:rsidRPr="0023535A">
        <w:rPr>
          <w:rFonts w:ascii="Times New Roman" w:hAnsi="Times New Roman"/>
          <w:bCs/>
          <w:iCs/>
        </w:rPr>
        <w:t xml:space="preserve">                         </w:t>
      </w:r>
      <w:r w:rsidR="0023535A" w:rsidRPr="0023535A">
        <w:rPr>
          <w:rFonts w:ascii="Times New Roman" w:hAnsi="Times New Roman"/>
          <w:bCs/>
          <w:i/>
          <w:iCs/>
        </w:rPr>
        <w:t xml:space="preserve"> </w:t>
      </w:r>
      <w:r w:rsidR="007A7158">
        <w:rPr>
          <w:rFonts w:ascii="Times New Roman" w:hAnsi="Times New Roman"/>
          <w:bCs/>
          <w:i/>
          <w:iCs/>
        </w:rPr>
        <w:t xml:space="preserve">              </w:t>
      </w:r>
      <w:r w:rsidR="0023535A" w:rsidRPr="0023535A">
        <w:rPr>
          <w:rFonts w:ascii="Times New Roman" w:hAnsi="Times New Roman"/>
          <w:bCs/>
          <w:i/>
          <w:iCs/>
          <w:sz w:val="28"/>
          <w:szCs w:val="28"/>
        </w:rPr>
        <w:t xml:space="preserve">  </w:t>
      </w:r>
      <w:r w:rsidR="0023535A" w:rsidRPr="0023535A">
        <w:rPr>
          <w:rFonts w:ascii="Times New Roman" w:hAnsi="Times New Roman"/>
          <w:bCs/>
          <w:iCs/>
          <w:sz w:val="28"/>
          <w:szCs w:val="28"/>
        </w:rPr>
        <w:t xml:space="preserve">                                Олександр СИТАЙЛО</w:t>
      </w:r>
    </w:p>
    <w:p w14:paraId="303A7AFA" w14:textId="3FE397CC" w:rsidR="0023535A" w:rsidRPr="00825362" w:rsidRDefault="001065A7" w:rsidP="0023535A">
      <w:pPr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</w:rPr>
        <w:t>Анастасія НАКОНЕЧНА</w:t>
      </w:r>
      <w:r w:rsidR="00825362" w:rsidRPr="0082536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303A7AFB" w14:textId="77777777" w:rsidR="0023535A" w:rsidRPr="0023535A" w:rsidRDefault="0023535A" w:rsidP="007A7158">
      <w:pPr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23535A">
        <w:rPr>
          <w:rFonts w:ascii="Times New Roman" w:hAnsi="Times New Roman"/>
          <w:bCs/>
          <w:iCs/>
          <w:sz w:val="28"/>
          <w:szCs w:val="28"/>
        </w:rPr>
        <w:t xml:space="preserve">   </w:t>
      </w:r>
    </w:p>
    <w:p w14:paraId="303A7AFC" w14:textId="77777777" w:rsidR="0023535A" w:rsidRDefault="0023535A" w:rsidP="0023535A">
      <w:pPr>
        <w:spacing w:line="240" w:lineRule="atLeast"/>
        <w:jc w:val="both"/>
      </w:pPr>
    </w:p>
    <w:p w14:paraId="303A7AFD" w14:textId="77777777" w:rsidR="00A95B20" w:rsidRDefault="00A95B20" w:rsidP="0021019D"/>
    <w:sectPr w:rsidR="00A95B20" w:rsidSect="006C592B">
      <w:pgSz w:w="12240" w:h="15840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E798A"/>
    <w:multiLevelType w:val="hybridMultilevel"/>
    <w:tmpl w:val="1D94F9DA"/>
    <w:lvl w:ilvl="0" w:tplc="32CC31CE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" w15:restartNumberingAfterBreak="0">
    <w:nsid w:val="43E2658A"/>
    <w:multiLevelType w:val="hybridMultilevel"/>
    <w:tmpl w:val="CB40EF0E"/>
    <w:lvl w:ilvl="0" w:tplc="E676F6EE">
      <w:start w:val="2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num w:numId="1" w16cid:durableId="1680039808">
    <w:abstractNumId w:val="0"/>
  </w:num>
  <w:num w:numId="2" w16cid:durableId="1707950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B20"/>
    <w:rsid w:val="00004602"/>
    <w:rsid w:val="00004DDF"/>
    <w:rsid w:val="00015E15"/>
    <w:rsid w:val="0004115D"/>
    <w:rsid w:val="00046517"/>
    <w:rsid w:val="00052D04"/>
    <w:rsid w:val="00054D53"/>
    <w:rsid w:val="00065A3E"/>
    <w:rsid w:val="00073E67"/>
    <w:rsid w:val="000A4319"/>
    <w:rsid w:val="000A6F27"/>
    <w:rsid w:val="000B1BB7"/>
    <w:rsid w:val="000B2555"/>
    <w:rsid w:val="000E27C0"/>
    <w:rsid w:val="000F02B3"/>
    <w:rsid w:val="0010002D"/>
    <w:rsid w:val="001065A7"/>
    <w:rsid w:val="00110A59"/>
    <w:rsid w:val="00111E43"/>
    <w:rsid w:val="00113799"/>
    <w:rsid w:val="00114FAC"/>
    <w:rsid w:val="0015691F"/>
    <w:rsid w:val="0018461D"/>
    <w:rsid w:val="001A2E36"/>
    <w:rsid w:val="001A3690"/>
    <w:rsid w:val="001B47D9"/>
    <w:rsid w:val="001C5D3D"/>
    <w:rsid w:val="001D2A29"/>
    <w:rsid w:val="001E5D82"/>
    <w:rsid w:val="001F6CDA"/>
    <w:rsid w:val="0021019D"/>
    <w:rsid w:val="002102DB"/>
    <w:rsid w:val="0021319C"/>
    <w:rsid w:val="00233A57"/>
    <w:rsid w:val="0023535A"/>
    <w:rsid w:val="0024021F"/>
    <w:rsid w:val="002454E2"/>
    <w:rsid w:val="002523DA"/>
    <w:rsid w:val="00254838"/>
    <w:rsid w:val="00254D94"/>
    <w:rsid w:val="002563CA"/>
    <w:rsid w:val="0026710A"/>
    <w:rsid w:val="00267BCA"/>
    <w:rsid w:val="002D4325"/>
    <w:rsid w:val="002F0626"/>
    <w:rsid w:val="002F6454"/>
    <w:rsid w:val="00323061"/>
    <w:rsid w:val="00326CC3"/>
    <w:rsid w:val="00342017"/>
    <w:rsid w:val="00366BEE"/>
    <w:rsid w:val="00376525"/>
    <w:rsid w:val="00384E3B"/>
    <w:rsid w:val="00386049"/>
    <w:rsid w:val="003A581F"/>
    <w:rsid w:val="003A758C"/>
    <w:rsid w:val="003C05D1"/>
    <w:rsid w:val="003D35A2"/>
    <w:rsid w:val="003D783E"/>
    <w:rsid w:val="003D7F96"/>
    <w:rsid w:val="003F28DF"/>
    <w:rsid w:val="003F69C7"/>
    <w:rsid w:val="003F711A"/>
    <w:rsid w:val="00406243"/>
    <w:rsid w:val="00425072"/>
    <w:rsid w:val="00432EFA"/>
    <w:rsid w:val="00440DB7"/>
    <w:rsid w:val="00447B23"/>
    <w:rsid w:val="0047448C"/>
    <w:rsid w:val="00497275"/>
    <w:rsid w:val="004B3B3E"/>
    <w:rsid w:val="004B4579"/>
    <w:rsid w:val="004B58DA"/>
    <w:rsid w:val="004C3CFA"/>
    <w:rsid w:val="004F18F3"/>
    <w:rsid w:val="004F451B"/>
    <w:rsid w:val="005043F1"/>
    <w:rsid w:val="0051467A"/>
    <w:rsid w:val="005163DE"/>
    <w:rsid w:val="005225A8"/>
    <w:rsid w:val="00532AB3"/>
    <w:rsid w:val="00536F6C"/>
    <w:rsid w:val="005512EB"/>
    <w:rsid w:val="005651C6"/>
    <w:rsid w:val="00575F4D"/>
    <w:rsid w:val="005840EC"/>
    <w:rsid w:val="00584754"/>
    <w:rsid w:val="005B7086"/>
    <w:rsid w:val="005C725B"/>
    <w:rsid w:val="005C7A0C"/>
    <w:rsid w:val="005E6057"/>
    <w:rsid w:val="005F58F6"/>
    <w:rsid w:val="005F6A25"/>
    <w:rsid w:val="00611739"/>
    <w:rsid w:val="00617491"/>
    <w:rsid w:val="00620F06"/>
    <w:rsid w:val="00623514"/>
    <w:rsid w:val="00632871"/>
    <w:rsid w:val="006412A2"/>
    <w:rsid w:val="00652F79"/>
    <w:rsid w:val="006745C9"/>
    <w:rsid w:val="00693200"/>
    <w:rsid w:val="006A696E"/>
    <w:rsid w:val="006B6B5D"/>
    <w:rsid w:val="006C3DED"/>
    <w:rsid w:val="006C592B"/>
    <w:rsid w:val="006D009F"/>
    <w:rsid w:val="006D4738"/>
    <w:rsid w:val="006E0DCD"/>
    <w:rsid w:val="007068A4"/>
    <w:rsid w:val="00721278"/>
    <w:rsid w:val="007379F5"/>
    <w:rsid w:val="00751E3B"/>
    <w:rsid w:val="00765A9A"/>
    <w:rsid w:val="007669D1"/>
    <w:rsid w:val="0078518F"/>
    <w:rsid w:val="00794019"/>
    <w:rsid w:val="007A7158"/>
    <w:rsid w:val="007C652E"/>
    <w:rsid w:val="007D5055"/>
    <w:rsid w:val="007E2C86"/>
    <w:rsid w:val="007E5F15"/>
    <w:rsid w:val="007F3779"/>
    <w:rsid w:val="00804999"/>
    <w:rsid w:val="00805BB5"/>
    <w:rsid w:val="00814686"/>
    <w:rsid w:val="00825362"/>
    <w:rsid w:val="0083236A"/>
    <w:rsid w:val="0085194E"/>
    <w:rsid w:val="00856D19"/>
    <w:rsid w:val="00860BC5"/>
    <w:rsid w:val="00863D7B"/>
    <w:rsid w:val="00874528"/>
    <w:rsid w:val="00882C88"/>
    <w:rsid w:val="00897BA5"/>
    <w:rsid w:val="008A2DD9"/>
    <w:rsid w:val="008A2F28"/>
    <w:rsid w:val="008A35F8"/>
    <w:rsid w:val="008A4792"/>
    <w:rsid w:val="008B1870"/>
    <w:rsid w:val="008D75B9"/>
    <w:rsid w:val="009115BE"/>
    <w:rsid w:val="009238FE"/>
    <w:rsid w:val="00924C85"/>
    <w:rsid w:val="00931F77"/>
    <w:rsid w:val="00952D78"/>
    <w:rsid w:val="00954918"/>
    <w:rsid w:val="00954A08"/>
    <w:rsid w:val="00955E26"/>
    <w:rsid w:val="00966E41"/>
    <w:rsid w:val="00975C2E"/>
    <w:rsid w:val="00981E19"/>
    <w:rsid w:val="009A35C6"/>
    <w:rsid w:val="009B77B3"/>
    <w:rsid w:val="009C4A98"/>
    <w:rsid w:val="00A03487"/>
    <w:rsid w:val="00A07746"/>
    <w:rsid w:val="00A22B40"/>
    <w:rsid w:val="00A70AC9"/>
    <w:rsid w:val="00A719D2"/>
    <w:rsid w:val="00A87AE2"/>
    <w:rsid w:val="00A93F68"/>
    <w:rsid w:val="00A95B20"/>
    <w:rsid w:val="00AB5E3D"/>
    <w:rsid w:val="00AC088F"/>
    <w:rsid w:val="00AC658E"/>
    <w:rsid w:val="00AD1945"/>
    <w:rsid w:val="00AE02F7"/>
    <w:rsid w:val="00AE0F2D"/>
    <w:rsid w:val="00AE3CEF"/>
    <w:rsid w:val="00B12204"/>
    <w:rsid w:val="00B148B8"/>
    <w:rsid w:val="00B22FF8"/>
    <w:rsid w:val="00B23BDA"/>
    <w:rsid w:val="00B7679C"/>
    <w:rsid w:val="00B8040E"/>
    <w:rsid w:val="00B976DD"/>
    <w:rsid w:val="00BB046F"/>
    <w:rsid w:val="00BB3E8C"/>
    <w:rsid w:val="00BB47FB"/>
    <w:rsid w:val="00BD3CBF"/>
    <w:rsid w:val="00BE1377"/>
    <w:rsid w:val="00BE4857"/>
    <w:rsid w:val="00BF257D"/>
    <w:rsid w:val="00C06603"/>
    <w:rsid w:val="00C2321E"/>
    <w:rsid w:val="00C25BBF"/>
    <w:rsid w:val="00C33390"/>
    <w:rsid w:val="00C61E82"/>
    <w:rsid w:val="00C71141"/>
    <w:rsid w:val="00C80856"/>
    <w:rsid w:val="00C849B7"/>
    <w:rsid w:val="00CA4FD8"/>
    <w:rsid w:val="00CC7922"/>
    <w:rsid w:val="00CE42CF"/>
    <w:rsid w:val="00CE471F"/>
    <w:rsid w:val="00CE49E4"/>
    <w:rsid w:val="00CF7414"/>
    <w:rsid w:val="00D2247E"/>
    <w:rsid w:val="00D24773"/>
    <w:rsid w:val="00D249BB"/>
    <w:rsid w:val="00D25428"/>
    <w:rsid w:val="00D256A6"/>
    <w:rsid w:val="00D332A5"/>
    <w:rsid w:val="00D333F5"/>
    <w:rsid w:val="00D36D2C"/>
    <w:rsid w:val="00D37452"/>
    <w:rsid w:val="00D45917"/>
    <w:rsid w:val="00D56135"/>
    <w:rsid w:val="00D6497A"/>
    <w:rsid w:val="00D70EA7"/>
    <w:rsid w:val="00D71384"/>
    <w:rsid w:val="00D82B86"/>
    <w:rsid w:val="00D830DD"/>
    <w:rsid w:val="00DA52B3"/>
    <w:rsid w:val="00DC7F93"/>
    <w:rsid w:val="00DD04C2"/>
    <w:rsid w:val="00DE4DE8"/>
    <w:rsid w:val="00E07923"/>
    <w:rsid w:val="00E11720"/>
    <w:rsid w:val="00E13FAF"/>
    <w:rsid w:val="00E267D7"/>
    <w:rsid w:val="00E334F7"/>
    <w:rsid w:val="00E33671"/>
    <w:rsid w:val="00E522DE"/>
    <w:rsid w:val="00E6035B"/>
    <w:rsid w:val="00E65C57"/>
    <w:rsid w:val="00E80004"/>
    <w:rsid w:val="00E81796"/>
    <w:rsid w:val="00E944AA"/>
    <w:rsid w:val="00EA23FD"/>
    <w:rsid w:val="00EA72EE"/>
    <w:rsid w:val="00EB227A"/>
    <w:rsid w:val="00EC6E20"/>
    <w:rsid w:val="00ED68A3"/>
    <w:rsid w:val="00F01E30"/>
    <w:rsid w:val="00F03EED"/>
    <w:rsid w:val="00F12D5D"/>
    <w:rsid w:val="00F157C4"/>
    <w:rsid w:val="00F175E2"/>
    <w:rsid w:val="00F51D74"/>
    <w:rsid w:val="00F70FBE"/>
    <w:rsid w:val="00F83811"/>
    <w:rsid w:val="00F86554"/>
    <w:rsid w:val="00FA0981"/>
    <w:rsid w:val="00FA2855"/>
    <w:rsid w:val="00FE2639"/>
    <w:rsid w:val="00FE2DC1"/>
    <w:rsid w:val="00FE4548"/>
    <w:rsid w:val="00FF1F9D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A7AC3"/>
  <w15:docId w15:val="{59173B77-C15F-4B7D-B393-2F49BE64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019D"/>
    <w:pPr>
      <w:spacing w:after="200" w:line="276" w:lineRule="auto"/>
    </w:pPr>
    <w:rPr>
      <w:rFonts w:ascii="Calibri" w:eastAsia="Calibri" w:hAnsi="Calibri" w:cs="Times New Roman"/>
      <w:kern w:val="0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2101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19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uk-UA"/>
    </w:rPr>
  </w:style>
  <w:style w:type="paragraph" w:styleId="a3">
    <w:name w:val="Normal (Web)"/>
    <w:basedOn w:val="a"/>
    <w:uiPriority w:val="99"/>
    <w:semiHidden/>
    <w:unhideWhenUsed/>
    <w:rsid w:val="002101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4">
    <w:name w:val="Body Text"/>
    <w:basedOn w:val="a"/>
    <w:link w:val="a5"/>
    <w:uiPriority w:val="99"/>
    <w:unhideWhenUsed/>
    <w:rsid w:val="0021019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ий текст Знак"/>
    <w:basedOn w:val="a0"/>
    <w:link w:val="a4"/>
    <w:uiPriority w:val="99"/>
    <w:rsid w:val="0021019D"/>
    <w:rPr>
      <w:rFonts w:ascii="Times New Roman" w:eastAsia="Times New Roman" w:hAnsi="Times New Roman" w:cs="Times New Roman"/>
      <w:kern w:val="0"/>
      <w:sz w:val="28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1019D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019D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/>
      <w:b/>
      <w:bCs/>
      <w:spacing w:val="2"/>
      <w:kern w:val="2"/>
      <w:lang w:val="en-US"/>
    </w:rPr>
  </w:style>
  <w:style w:type="paragraph" w:styleId="a6">
    <w:name w:val="List Paragraph"/>
    <w:basedOn w:val="a"/>
    <w:uiPriority w:val="34"/>
    <w:qFormat/>
    <w:rsid w:val="00497275"/>
    <w:pPr>
      <w:ind w:left="720"/>
      <w:contextualSpacing/>
    </w:pPr>
  </w:style>
  <w:style w:type="paragraph" w:customStyle="1" w:styleId="11">
    <w:name w:val="Без інтервалів1"/>
    <w:rsid w:val="00AB5E3D"/>
    <w:pPr>
      <w:spacing w:after="0" w:line="240" w:lineRule="auto"/>
    </w:pPr>
    <w:rPr>
      <w:rFonts w:ascii="Calibri" w:eastAsia="Calibri" w:hAnsi="Calibri" w:cs="Times New Roman"/>
      <w:kern w:val="0"/>
      <w:lang w:val="ru-RU" w:eastAsia="ru-RU"/>
    </w:rPr>
  </w:style>
  <w:style w:type="character" w:styleId="a7">
    <w:name w:val="Hyperlink"/>
    <w:basedOn w:val="a0"/>
    <w:uiPriority w:val="99"/>
    <w:unhideWhenUsed/>
    <w:rsid w:val="00751E3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51E3B"/>
    <w:rPr>
      <w:color w:val="605E5C"/>
      <w:shd w:val="clear" w:color="auto" w:fill="E1DFDD"/>
    </w:rPr>
  </w:style>
  <w:style w:type="paragraph" w:customStyle="1" w:styleId="msonormalcxspmiddlecxspmiddle">
    <w:name w:val="msonormalcxspmiddlecxspmiddle"/>
    <w:basedOn w:val="a"/>
    <w:rsid w:val="00860B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3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FA84ED-7CC0-4042-94CF-498DC12BC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3592</TotalTime>
  <Pages>4</Pages>
  <Words>1060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193</cp:revision>
  <cp:lastPrinted>2026-04-01T11:12:00Z</cp:lastPrinted>
  <dcterms:created xsi:type="dcterms:W3CDTF">2024-01-03T08:45:00Z</dcterms:created>
  <dcterms:modified xsi:type="dcterms:W3CDTF">2026-04-01T11:21:00Z</dcterms:modified>
</cp:coreProperties>
</file>